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51" w:rsidRPr="007F6018" w:rsidRDefault="00911851" w:rsidP="00911851">
      <w:pPr>
        <w:spacing w:line="36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  <w:r w:rsidRPr="007F6018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Załącznik nr </w:t>
      </w:r>
      <w:r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3</w:t>
      </w:r>
      <w:r w:rsidRPr="007F601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F6018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do </w:t>
      </w:r>
      <w:r>
        <w:rPr>
          <w:rFonts w:ascii="Arial" w:hAnsi="Arial" w:cs="Arial"/>
          <w:b/>
          <w:bCs/>
          <w:sz w:val="20"/>
          <w:szCs w:val="20"/>
        </w:rPr>
        <w:t>Regulaminu</w:t>
      </w:r>
    </w:p>
    <w:p w:rsidR="00911851" w:rsidRPr="00FA0EA9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FA0EA9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FA0EA9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A0EA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                                                               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</w:t>
      </w:r>
      <w:r w:rsidRPr="00FA0EA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Tychy, dnia …………………………</w:t>
      </w:r>
    </w:p>
    <w:p w:rsidR="00911851" w:rsidRPr="00FA0EA9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Default="00911851" w:rsidP="00911851">
      <w:pPr>
        <w:spacing w:line="360" w:lineRule="auto"/>
        <w:contextualSpacing/>
        <w:jc w:val="center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FA0EA9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OŚWIADCZENIE</w:t>
      </w:r>
    </w:p>
    <w:p w:rsidR="00911851" w:rsidRPr="00FA0EA9" w:rsidRDefault="00911851" w:rsidP="00911851">
      <w:pPr>
        <w:spacing w:line="360" w:lineRule="auto"/>
        <w:contextualSpacing/>
        <w:jc w:val="center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:rsidR="00911851" w:rsidRPr="00FA0EA9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  <w:r w:rsidRPr="00FA0EA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...................................................................................................................................................,</w:t>
      </w:r>
      <w:r w:rsidRPr="00FA0EA9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                                           </w:t>
      </w:r>
      <w:r w:rsidRPr="00FA0EA9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br/>
        <w:t xml:space="preserve">                                                                                (imię, nazwisko / firma)</w:t>
      </w:r>
    </w:p>
    <w:p w:rsidR="00911851" w:rsidRPr="00FA0EA9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</w:p>
    <w:p w:rsidR="00911851" w:rsidRPr="00FA0EA9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A0EA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zameldowany (-a )/(-ani)z siedzibą* w ………………………………………............................</w:t>
      </w:r>
    </w:p>
    <w:p w:rsidR="00911851" w:rsidRPr="00FA0EA9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FA0EA9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FA0EA9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A0EA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……………………………………………………………………………………………………….,</w:t>
      </w:r>
    </w:p>
    <w:p w:rsidR="00911851" w:rsidRPr="00FA0EA9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FA0EA9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FA0EA9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A0EA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dowód osobisty/paszport* nr ..................................../…………………………………... PESEL: </w:t>
      </w:r>
    </w:p>
    <w:p w:rsidR="00911851" w:rsidRPr="00FA0EA9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FA0EA9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A0EA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........................................../…………………………..</w:t>
      </w:r>
    </w:p>
    <w:p w:rsidR="00911851" w:rsidRPr="00FA0EA9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FA0EA9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oświadczam/(-y), że:</w:t>
      </w:r>
    </w:p>
    <w:p w:rsidR="00911851" w:rsidRDefault="00911851" w:rsidP="00911851">
      <w:pPr>
        <w:pStyle w:val="Akapitzlist"/>
        <w:numPr>
          <w:ilvl w:val="0"/>
          <w:numId w:val="2"/>
        </w:numPr>
        <w:spacing w:line="360" w:lineRule="auto"/>
        <w:ind w:left="270" w:hanging="27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zapoznałem/</w:t>
      </w:r>
      <w:proofErr w:type="spellStart"/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-a</w:t>
      </w:r>
      <w:proofErr w:type="spellEnd"/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m się z Regulaminem i warunkami przetargu na wydzierżawienie nieruchomości  stanowiącej własność Gminy Miasta Tychy</w:t>
      </w:r>
      <w:r w:rsidRPr="000A19FE">
        <w:rPr>
          <w:rFonts w:ascii="Arial" w:hAnsi="Arial" w:cs="Arial"/>
          <w:sz w:val="20"/>
          <w:szCs w:val="20"/>
        </w:rPr>
        <w:t xml:space="preserve"> oddanej w trwały zarząd Tyskiemu Zakładowi Usług Komunalnych w Tychach</w:t>
      </w:r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, wskazanej powyżej,</w:t>
      </w:r>
    </w:p>
    <w:p w:rsidR="00911851" w:rsidRDefault="00911851" w:rsidP="00911851">
      <w:pPr>
        <w:pStyle w:val="Akapitzlist"/>
        <w:numPr>
          <w:ilvl w:val="0"/>
          <w:numId w:val="2"/>
        </w:numPr>
        <w:spacing w:line="360" w:lineRule="auto"/>
        <w:ind w:left="270" w:hanging="27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zapoznałem/</w:t>
      </w:r>
      <w:proofErr w:type="spellStart"/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-a</w:t>
      </w:r>
      <w:proofErr w:type="spellEnd"/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m się z informacjami o ww. nieruchomości podanej w ogłoszeniu, warunkach przetargu, w tym z </w:t>
      </w:r>
      <w:r w:rsidRPr="000A19FE">
        <w:rPr>
          <w:rFonts w:ascii="Arial" w:hAnsi="Arial" w:cs="Arial"/>
          <w:sz w:val="20"/>
          <w:szCs w:val="20"/>
        </w:rPr>
        <w:t xml:space="preserve">warunkami umowy dzierżawy (warunki umowy nie podlegają negocjacjom) </w:t>
      </w:r>
      <w:r w:rsidRPr="000A19FE">
        <w:rPr>
          <w:rFonts w:ascii="Arial" w:hAnsi="Arial" w:cs="Arial"/>
          <w:sz w:val="20"/>
          <w:szCs w:val="20"/>
        </w:rPr>
        <w:br/>
      </w:r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oraz zamieszczonych na stronie internetowej TZUK i akceptuję je bez zastrzeżeń,</w:t>
      </w:r>
    </w:p>
    <w:p w:rsidR="00911851" w:rsidRPr="000A19FE" w:rsidRDefault="00911851" w:rsidP="00911851">
      <w:pPr>
        <w:pStyle w:val="Akapitzlist"/>
        <w:numPr>
          <w:ilvl w:val="0"/>
          <w:numId w:val="2"/>
        </w:numPr>
        <w:spacing w:line="360" w:lineRule="auto"/>
        <w:ind w:left="270" w:hanging="27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zh-CN"/>
        </w:rPr>
        <w:t>nie</w:t>
      </w:r>
      <w:r w:rsidRPr="000A19FE">
        <w:rPr>
          <w:rFonts w:ascii="Arial" w:hAnsi="Arial" w:cs="Arial"/>
          <w:sz w:val="20"/>
          <w:szCs w:val="20"/>
          <w:lang w:eastAsia="zh-CN"/>
        </w:rPr>
        <w:t xml:space="preserve"> zalega</w:t>
      </w:r>
      <w:r>
        <w:rPr>
          <w:rFonts w:ascii="Arial" w:hAnsi="Arial" w:cs="Arial"/>
          <w:sz w:val="20"/>
          <w:szCs w:val="20"/>
          <w:lang w:eastAsia="zh-CN"/>
        </w:rPr>
        <w:t>m</w:t>
      </w:r>
      <w:r w:rsidRPr="000A19FE">
        <w:rPr>
          <w:rFonts w:ascii="Arial" w:hAnsi="Arial" w:cs="Arial"/>
          <w:sz w:val="20"/>
          <w:szCs w:val="20"/>
          <w:lang w:eastAsia="zh-CN"/>
        </w:rPr>
        <w:t xml:space="preserve"> z uiszczeniem czynszów lub innych opłat na rzecz gminy Tychy;</w:t>
      </w:r>
    </w:p>
    <w:p w:rsidR="00911851" w:rsidRPr="00430FBC" w:rsidRDefault="00911851" w:rsidP="00911851">
      <w:pPr>
        <w:pStyle w:val="Akapitzlist"/>
        <w:numPr>
          <w:ilvl w:val="0"/>
          <w:numId w:val="2"/>
        </w:numPr>
        <w:spacing w:line="360" w:lineRule="auto"/>
        <w:ind w:left="270" w:hanging="27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0A19FE">
        <w:rPr>
          <w:rFonts w:ascii="Arial" w:hAnsi="Arial" w:cs="Arial"/>
          <w:sz w:val="20"/>
          <w:szCs w:val="20"/>
        </w:rPr>
        <w:t>nie zalegam z opłacaniem podatków</w:t>
      </w:r>
      <w:r>
        <w:rPr>
          <w:rFonts w:ascii="Arial" w:hAnsi="Arial" w:cs="Arial"/>
          <w:sz w:val="20"/>
          <w:szCs w:val="20"/>
        </w:rPr>
        <w:t xml:space="preserve"> </w:t>
      </w:r>
      <w:r w:rsidRPr="000A19FE">
        <w:rPr>
          <w:rFonts w:ascii="Arial" w:hAnsi="Arial" w:cs="Arial"/>
          <w:sz w:val="20"/>
          <w:szCs w:val="20"/>
        </w:rPr>
        <w:t>/ zaświadczam, że uzyskałem</w:t>
      </w:r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/</w:t>
      </w:r>
      <w:proofErr w:type="spellStart"/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-a</w:t>
      </w:r>
      <w:proofErr w:type="spellEnd"/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m</w:t>
      </w:r>
      <w:r w:rsidRPr="000A19FE">
        <w:rPr>
          <w:rFonts w:ascii="Arial" w:hAnsi="Arial" w:cs="Arial"/>
          <w:sz w:val="20"/>
          <w:szCs w:val="20"/>
        </w:rPr>
        <w:t xml:space="preserve"> przewidziane prawem zwolnienie, odroczenie lub rozłożenie na raty zaleg</w:t>
      </w:r>
      <w:r>
        <w:rPr>
          <w:rFonts w:ascii="Arial" w:hAnsi="Arial" w:cs="Arial"/>
          <w:sz w:val="20"/>
          <w:szCs w:val="20"/>
        </w:rPr>
        <w:t xml:space="preserve">łych płatności lub wstrzymanie </w:t>
      </w:r>
      <w:r w:rsidRPr="000A19FE">
        <w:rPr>
          <w:rFonts w:ascii="Arial" w:hAnsi="Arial" w:cs="Arial"/>
          <w:sz w:val="20"/>
          <w:szCs w:val="20"/>
        </w:rPr>
        <w:t>w całości wykonania decyzji właściwego organu*,</w:t>
      </w:r>
    </w:p>
    <w:p w:rsidR="00911851" w:rsidRPr="00430FBC" w:rsidRDefault="00911851" w:rsidP="00911851">
      <w:pPr>
        <w:pStyle w:val="Akapitzlist"/>
        <w:numPr>
          <w:ilvl w:val="0"/>
          <w:numId w:val="2"/>
        </w:numPr>
        <w:spacing w:line="360" w:lineRule="auto"/>
        <w:ind w:left="270" w:hanging="27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430FBC">
        <w:rPr>
          <w:rFonts w:ascii="Arial" w:hAnsi="Arial" w:cs="Arial"/>
          <w:sz w:val="20"/>
          <w:szCs w:val="20"/>
        </w:rPr>
        <w:t>nie zalegam z opłacaniem składek na ubezpieczenie zdrowotne i społeczne /</w:t>
      </w:r>
      <w:r>
        <w:rPr>
          <w:rFonts w:ascii="Arial" w:hAnsi="Arial" w:cs="Arial"/>
          <w:sz w:val="20"/>
          <w:szCs w:val="20"/>
        </w:rPr>
        <w:t xml:space="preserve"> </w:t>
      </w:r>
      <w:r w:rsidRPr="00430FBC">
        <w:rPr>
          <w:rFonts w:ascii="Arial" w:hAnsi="Arial" w:cs="Arial"/>
          <w:sz w:val="20"/>
          <w:szCs w:val="20"/>
        </w:rPr>
        <w:t xml:space="preserve">potwierdzam, </w:t>
      </w:r>
      <w:r w:rsidRPr="00430FBC">
        <w:rPr>
          <w:rFonts w:ascii="Arial" w:hAnsi="Arial" w:cs="Arial"/>
          <w:sz w:val="20"/>
          <w:szCs w:val="20"/>
        </w:rPr>
        <w:br/>
        <w:t>że uzyskałem</w:t>
      </w:r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/</w:t>
      </w:r>
      <w:proofErr w:type="spellStart"/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-a</w:t>
      </w:r>
      <w:proofErr w:type="spellEnd"/>
      <w:r w:rsidRPr="000A19FE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m</w:t>
      </w:r>
      <w:r w:rsidRPr="00430FBC">
        <w:rPr>
          <w:rFonts w:ascii="Arial" w:hAnsi="Arial" w:cs="Arial"/>
          <w:sz w:val="20"/>
          <w:szCs w:val="20"/>
        </w:rPr>
        <w:t xml:space="preserve"> przewidziane prawem zwolnienie, odroczenie lub rozłożenie na raty zaległych płatności lub wstrzymanie w całości wykonania decyzji właściwego organu*</w:t>
      </w:r>
      <w:r>
        <w:rPr>
          <w:rFonts w:ascii="Arial" w:hAnsi="Arial" w:cs="Arial"/>
          <w:sz w:val="20"/>
          <w:szCs w:val="20"/>
        </w:rPr>
        <w:t>,</w:t>
      </w:r>
    </w:p>
    <w:p w:rsidR="00911851" w:rsidRPr="00430FBC" w:rsidRDefault="00911851" w:rsidP="00911851">
      <w:pPr>
        <w:pStyle w:val="Akapitzlist"/>
        <w:numPr>
          <w:ilvl w:val="0"/>
          <w:numId w:val="2"/>
        </w:numPr>
        <w:spacing w:line="360" w:lineRule="auto"/>
        <w:ind w:left="270" w:hanging="270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430FBC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akceptuję stan faktyczny, techniczny oraz prawny nieruchomości i </w:t>
      </w:r>
      <w:r w:rsidRPr="00430FBC">
        <w:rPr>
          <w:rFonts w:ascii="Arial" w:hAnsi="Arial" w:cs="Arial"/>
          <w:sz w:val="20"/>
          <w:szCs w:val="20"/>
        </w:rPr>
        <w:t>wyrażam gotowość jej dzierżawy</w:t>
      </w:r>
      <w:r w:rsidRPr="00430FBC">
        <w:rPr>
          <w:rFonts w:ascii="Arial" w:hAnsi="Arial" w:cs="Arial"/>
          <w:sz w:val="20"/>
          <w:szCs w:val="20"/>
        </w:rPr>
        <w:br/>
        <w:t>w obecnym stanie</w:t>
      </w:r>
      <w:r>
        <w:rPr>
          <w:rFonts w:ascii="Arial" w:hAnsi="Arial" w:cs="Arial"/>
          <w:sz w:val="20"/>
          <w:szCs w:val="20"/>
        </w:rPr>
        <w:t>,</w:t>
      </w:r>
    </w:p>
    <w:p w:rsidR="00911851" w:rsidRPr="00FA0EA9" w:rsidRDefault="00911851" w:rsidP="00911851">
      <w:pPr>
        <w:pStyle w:val="Tekstpodstawowywcity"/>
        <w:spacing w:after="0" w:line="360" w:lineRule="auto"/>
        <w:ind w:left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 także</w:t>
      </w:r>
      <w:r w:rsidRPr="00FA0EA9">
        <w:rPr>
          <w:rFonts w:ascii="Arial" w:hAnsi="Arial" w:cs="Arial"/>
          <w:sz w:val="20"/>
          <w:szCs w:val="20"/>
        </w:rPr>
        <w:t xml:space="preserve"> oświadczam, że nie będę wnosić żadnych roszczeń z tego tytułu wobec </w:t>
      </w:r>
      <w:r>
        <w:rPr>
          <w:rFonts w:ascii="Arial" w:hAnsi="Arial" w:cs="Arial"/>
          <w:sz w:val="20"/>
          <w:szCs w:val="20"/>
        </w:rPr>
        <w:t xml:space="preserve">TZUK </w:t>
      </w:r>
      <w:r w:rsidRPr="00FA0EA9">
        <w:rPr>
          <w:rFonts w:ascii="Arial" w:hAnsi="Arial" w:cs="Arial"/>
          <w:sz w:val="20"/>
          <w:szCs w:val="20"/>
        </w:rPr>
        <w:t>i uważam się za związanego</w:t>
      </w:r>
      <w:r>
        <w:rPr>
          <w:rFonts w:ascii="Arial" w:hAnsi="Arial" w:cs="Arial"/>
          <w:sz w:val="20"/>
          <w:szCs w:val="20"/>
        </w:rPr>
        <w:t>/-ą</w:t>
      </w:r>
      <w:r w:rsidRPr="00FA0EA9">
        <w:rPr>
          <w:rFonts w:ascii="Arial" w:hAnsi="Arial" w:cs="Arial"/>
          <w:sz w:val="20"/>
          <w:szCs w:val="20"/>
        </w:rPr>
        <w:t xml:space="preserve"> ofertą do upływu terminu zawarcia umowy </w:t>
      </w:r>
      <w:r>
        <w:rPr>
          <w:rFonts w:ascii="Arial" w:hAnsi="Arial" w:cs="Arial"/>
          <w:sz w:val="20"/>
          <w:szCs w:val="20"/>
        </w:rPr>
        <w:t>dzierżawy.</w:t>
      </w:r>
    </w:p>
    <w:p w:rsidR="00911851" w:rsidRPr="00FA0EA9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6F3126" w:rsidRDefault="00911851" w:rsidP="00911851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*   Niepotrzebne skreślić</w:t>
      </w:r>
    </w:p>
    <w:p w:rsidR="00911851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AC24C0" w:rsidRDefault="00AC24C0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FA0EA9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6F3126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911851" w:rsidRPr="006F3126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……….......................................................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……………………………………………….</w:t>
      </w:r>
    </w:p>
    <w:p w:rsidR="00911851" w:rsidRPr="006F3126" w:rsidRDefault="00911851" w:rsidP="00911851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miejscowość i data</w:t>
      </w: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podpis osoby fizycznej lub podpis/-y</w:t>
      </w:r>
    </w:p>
    <w:p w:rsidR="00911851" w:rsidRPr="00AC24C0" w:rsidRDefault="00911851" w:rsidP="00AC24C0">
      <w:pPr>
        <w:ind w:left="4248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         </w:t>
      </w: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osoby/osób uprawnionych do reprezentacji</w:t>
      </w:r>
    </w:p>
    <w:sectPr w:rsidR="00911851" w:rsidRPr="00AC24C0" w:rsidSect="00357389">
      <w:headerReference w:type="default" r:id="rId7"/>
      <w:footerReference w:type="default" r:id="rId8"/>
      <w:pgSz w:w="11906" w:h="16838"/>
      <w:pgMar w:top="993" w:right="1274" w:bottom="540" w:left="1418" w:header="54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139" w:rsidRDefault="00E15139" w:rsidP="00E15139">
      <w:r>
        <w:separator/>
      </w:r>
    </w:p>
  </w:endnote>
  <w:endnote w:type="continuationSeparator" w:id="0">
    <w:p w:rsidR="00E15139" w:rsidRDefault="00E15139" w:rsidP="00E15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A3E" w:rsidRDefault="00357389">
    <w:pPr>
      <w:pStyle w:val="Stopka"/>
      <w:jc w:val="center"/>
    </w:pPr>
  </w:p>
  <w:p w:rsidR="00701A3E" w:rsidRDefault="0035738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139" w:rsidRDefault="00E15139" w:rsidP="00E15139">
      <w:r>
        <w:separator/>
      </w:r>
    </w:p>
  </w:footnote>
  <w:footnote w:type="continuationSeparator" w:id="0">
    <w:p w:rsidR="00E15139" w:rsidRDefault="00E15139" w:rsidP="00E151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389" w:rsidRDefault="00357389" w:rsidP="00357389">
    <w:pPr>
      <w:pStyle w:val="Nagwek"/>
      <w:jc w:val="center"/>
    </w:pPr>
    <w:r>
      <w:rPr>
        <w:rFonts w:ascii="Arial" w:hAnsi="Arial" w:cs="Arial"/>
        <w:sz w:val="20"/>
        <w:szCs w:val="20"/>
      </w:rPr>
      <w:t>DO.221.2.2025</w:t>
    </w:r>
  </w:p>
  <w:p w:rsidR="00701A3E" w:rsidRDefault="0035738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0473D"/>
    <w:multiLevelType w:val="hybridMultilevel"/>
    <w:tmpl w:val="404859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32186"/>
    <w:multiLevelType w:val="hybridMultilevel"/>
    <w:tmpl w:val="30D00A9A"/>
    <w:lvl w:ilvl="0" w:tplc="9EF22D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1851"/>
    <w:rsid w:val="000242B4"/>
    <w:rsid w:val="00125034"/>
    <w:rsid w:val="00357389"/>
    <w:rsid w:val="00393D3C"/>
    <w:rsid w:val="005F3147"/>
    <w:rsid w:val="00911851"/>
    <w:rsid w:val="00A474B3"/>
    <w:rsid w:val="00AC24C0"/>
    <w:rsid w:val="00D2232D"/>
    <w:rsid w:val="00E15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1851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911851"/>
    <w:pPr>
      <w:keepNext/>
      <w:autoSpaceDE/>
      <w:autoSpaceDN/>
      <w:adjustRightInd/>
      <w:spacing w:line="360" w:lineRule="auto"/>
      <w:jc w:val="center"/>
      <w:outlineLvl w:val="0"/>
    </w:pPr>
    <w:rPr>
      <w:rFonts w:ascii="Arial Narrow" w:hAnsi="Arial Narrow" w:cs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1851"/>
    <w:rPr>
      <w:rFonts w:ascii="Arial Narrow" w:eastAsia="Times New Roman" w:hAnsi="Arial Narrow" w:cs="Times New Roman"/>
      <w:b/>
      <w:sz w:val="20"/>
      <w:szCs w:val="24"/>
      <w:lang w:val="pl-PL" w:eastAsia="pl-PL"/>
    </w:rPr>
  </w:style>
  <w:style w:type="paragraph" w:styleId="Akapitzlist">
    <w:name w:val="List Paragraph"/>
    <w:aliases w:val="Wypunktowanie,Podsis rysunku,Akapit z listą numerowaną,CW_Lista,wypunktowanie,normalny tekst,Akapit z list¹,Obiekt,List Paragraph1,List Paragraph,BulletC,Wyliczanie,normalny,Numerowanie,Akapit z listą31,Nag 1,Akapit z listą11,Bullets,L1"/>
    <w:basedOn w:val="Normalny"/>
    <w:link w:val="AkapitzlistZnak"/>
    <w:uiPriority w:val="34"/>
    <w:qFormat/>
    <w:rsid w:val="00911851"/>
    <w:pPr>
      <w:ind w:left="720"/>
      <w:contextualSpacing/>
    </w:pPr>
  </w:style>
  <w:style w:type="table" w:styleId="Tabela-Siatka">
    <w:name w:val="Table Grid"/>
    <w:basedOn w:val="Standardowy"/>
    <w:uiPriority w:val="59"/>
    <w:rsid w:val="00911851"/>
    <w:pPr>
      <w:spacing w:after="0" w:line="240" w:lineRule="auto"/>
    </w:pPr>
    <w:rPr>
      <w:rFonts w:ascii="Times New Roman" w:eastAsia="Times New Roman" w:hAnsi="Times New Roman" w:cs="Times New Roman"/>
      <w:lang w:val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118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11851"/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9118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11851"/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9118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1851"/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customStyle="1" w:styleId="dtn">
    <w:name w:val="dtn"/>
    <w:basedOn w:val="Normalny"/>
    <w:rsid w:val="00911851"/>
    <w:pPr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1851"/>
    <w:pPr>
      <w:suppressAutoHyphens/>
      <w:autoSpaceDE/>
      <w:autoSpaceDN/>
      <w:adjustRightInd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1851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AkapitzlistZnak">
    <w:name w:val="Akapit z listą Znak"/>
    <w:aliases w:val="Wypunktowanie Znak,Podsis rysunku Znak,Akapit z listą numerowaną Znak,CW_Lista Znak,wypunktowanie Znak,normalny tekst Znak,Akapit z list¹ Znak,Obiekt Znak,List Paragraph1 Znak,List Paragraph Znak,BulletC Znak,Wyliczanie Znak,L1 Znak"/>
    <w:link w:val="Akapitzlist"/>
    <w:uiPriority w:val="34"/>
    <w:qFormat/>
    <w:rsid w:val="00911851"/>
    <w:rPr>
      <w:rFonts w:ascii="Trebuchet MS" w:eastAsia="Times New Roman" w:hAnsi="Trebuchet MS" w:cs="Trebuchet MS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Małajny</dc:creator>
  <cp:keywords/>
  <dc:description/>
  <cp:lastModifiedBy>Paula Małajny</cp:lastModifiedBy>
  <cp:revision>4</cp:revision>
  <dcterms:created xsi:type="dcterms:W3CDTF">2025-05-05T12:38:00Z</dcterms:created>
  <dcterms:modified xsi:type="dcterms:W3CDTF">2025-06-09T10:35:00Z</dcterms:modified>
</cp:coreProperties>
</file>